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B5042" w14:textId="3292B28B" w:rsidR="00F9015D" w:rsidRPr="00F74AFB" w:rsidRDefault="00F9015D" w:rsidP="00E814F1">
      <w:pPr>
        <w:rPr>
          <w:rFonts w:ascii="Tahoma" w:hAnsi="Tahoma" w:cs="Tahoma"/>
          <w:color w:val="000000" w:themeColor="text1"/>
        </w:rPr>
      </w:pPr>
      <w:bookmarkStart w:id="0" w:name="_GoBack"/>
      <w:bookmarkEnd w:id="0"/>
    </w:p>
    <w:p w14:paraId="67B87E89" w14:textId="77777777" w:rsidR="00085ECE" w:rsidRPr="00F74AFB" w:rsidRDefault="00085ECE" w:rsidP="00E814F1">
      <w:pPr>
        <w:rPr>
          <w:rFonts w:ascii="Tahoma" w:hAnsi="Tahoma" w:cs="Tahoma"/>
          <w:color w:val="000000" w:themeColor="text1"/>
        </w:rPr>
      </w:pPr>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F2800" w:rsidRPr="00F74AFB" w14:paraId="5583A0ED" w14:textId="77777777" w:rsidTr="003E3D84">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0329C054" w14:textId="77777777" w:rsidR="009318A1" w:rsidRPr="00F74AFB" w:rsidRDefault="009318A1" w:rsidP="00F9015D">
            <w:pPr>
              <w:jc w:val="center"/>
              <w:rPr>
                <w:rFonts w:ascii="Tahoma" w:hAnsi="Tahoma" w:cs="Tahoma"/>
                <w:bCs w:val="0"/>
                <w:color w:val="000000" w:themeColor="text1"/>
              </w:rPr>
            </w:pPr>
          </w:p>
          <w:p w14:paraId="34C9230A" w14:textId="15D76426" w:rsidR="00F9015D" w:rsidRPr="00F74AFB" w:rsidRDefault="00F9015D" w:rsidP="00F9015D">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23520922" w14:textId="1501FE53" w:rsidR="00F9015D" w:rsidRPr="00F74AFB" w:rsidRDefault="00F9015D" w:rsidP="00F9015D">
            <w:pPr>
              <w:jc w:val="center"/>
              <w:rPr>
                <w:rFonts w:ascii="Tahoma" w:hAnsi="Tahoma" w:cs="Tahoma"/>
                <w:bCs w:val="0"/>
                <w:color w:val="FF0000"/>
              </w:rPr>
            </w:pPr>
            <w:r w:rsidRPr="00F74AFB">
              <w:rPr>
                <w:rFonts w:ascii="Tahoma" w:hAnsi="Tahoma" w:cs="Tahoma"/>
                <w:bCs w:val="0"/>
                <w:color w:val="FF0000"/>
              </w:rPr>
              <w:t>9.HAFTA</w:t>
            </w:r>
          </w:p>
          <w:p w14:paraId="41F41021" w14:textId="77777777" w:rsidR="00955334" w:rsidRPr="00F74AFB" w:rsidRDefault="00F9015D" w:rsidP="00F9015D">
            <w:pPr>
              <w:jc w:val="center"/>
              <w:rPr>
                <w:rFonts w:ascii="Tahoma" w:hAnsi="Tahoma" w:cs="Tahoma"/>
                <w:bCs w:val="0"/>
                <w:color w:val="000000" w:themeColor="text1"/>
              </w:rPr>
            </w:pPr>
            <w:r w:rsidRPr="00F74AFB">
              <w:rPr>
                <w:rFonts w:ascii="Tahoma" w:hAnsi="Tahoma" w:cs="Tahoma"/>
                <w:bCs w:val="0"/>
                <w:color w:val="000000" w:themeColor="text1"/>
              </w:rPr>
              <w:t>03-07 KASIM 2025</w:t>
            </w:r>
          </w:p>
          <w:p w14:paraId="048AA25E" w14:textId="73C404AB" w:rsidR="009318A1" w:rsidRPr="00F74AFB" w:rsidRDefault="009318A1" w:rsidP="00F9015D">
            <w:pPr>
              <w:jc w:val="center"/>
              <w:rPr>
                <w:rFonts w:ascii="Tahoma" w:hAnsi="Tahoma" w:cs="Tahoma"/>
                <w:b w:val="0"/>
                <w:bCs w:val="0"/>
                <w:color w:val="000000" w:themeColor="text1"/>
              </w:rPr>
            </w:pPr>
          </w:p>
        </w:tc>
      </w:tr>
    </w:tbl>
    <w:p w14:paraId="180BC027" w14:textId="77777777" w:rsidR="009318A1" w:rsidRPr="00F74AFB" w:rsidRDefault="009318A1">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F2800" w:rsidRPr="00F74AFB" w14:paraId="4BB9CE34" w14:textId="77777777" w:rsidTr="009D7AAE">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67B9C33D" w14:textId="77777777"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vAlign w:val="center"/>
            <w:hideMark/>
          </w:tcPr>
          <w:p w14:paraId="5C83EA21" w14:textId="77777777" w:rsidR="00955334" w:rsidRPr="00F74AFB" w:rsidRDefault="00955334" w:rsidP="009D7AAE">
            <w:pP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rPr>
            </w:pPr>
            <w:r w:rsidRPr="00F74AFB">
              <w:rPr>
                <w:rFonts w:ascii="Tahoma" w:hAnsi="Tahoma" w:cs="Tahoma"/>
                <w:bCs w:val="0"/>
                <w:color w:val="000000" w:themeColor="text1"/>
              </w:rPr>
              <w:t>A. DİNLEME - SÖYLEME</w:t>
            </w:r>
          </w:p>
        </w:tc>
      </w:tr>
      <w:tr w:rsidR="008F2800" w:rsidRPr="00F74AFB" w14:paraId="1FD571C2"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2286F0B" w14:textId="77777777"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vAlign w:val="center"/>
          </w:tcPr>
          <w:p w14:paraId="5438BDC8" w14:textId="42F3F065" w:rsidR="00955334" w:rsidRPr="00F74AFB" w:rsidRDefault="002C32E8" w:rsidP="009D7A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Belirli Gün ve Haftalar</w:t>
            </w:r>
          </w:p>
        </w:tc>
      </w:tr>
      <w:tr w:rsidR="008F2800" w:rsidRPr="00F74AFB" w14:paraId="4EC022B8"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A79D99F" w14:textId="77777777"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vAlign w:val="center"/>
          </w:tcPr>
          <w:p w14:paraId="0F9E80CE" w14:textId="59B3EA0F" w:rsidR="00955334" w:rsidRPr="00F74AFB" w:rsidRDefault="00E8172A" w:rsidP="009D7AAE">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F2800" w:rsidRPr="00F74AFB" w14:paraId="1874B392"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3C00DC6A" w14:textId="7DAB149E"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vAlign w:val="center"/>
            <w:hideMark/>
          </w:tcPr>
          <w:p w14:paraId="081493BF" w14:textId="0210D98D" w:rsidR="00955334" w:rsidRPr="00F74AFB" w:rsidRDefault="00955334" w:rsidP="009D7AAE">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r>
            <w:r w:rsidR="00F9015D" w:rsidRPr="00F74AFB">
              <w:rPr>
                <w:rFonts w:ascii="Tahoma" w:hAnsi="Tahoma" w:cs="Tahoma"/>
                <w:b/>
                <w:bCs/>
                <w:color w:val="000000" w:themeColor="text1"/>
              </w:rPr>
              <w:t>Mü</w:t>
            </w:r>
            <w:r w:rsidRPr="00F74AFB">
              <w:rPr>
                <w:rFonts w:ascii="Tahoma" w:hAnsi="Tahoma" w:cs="Tahoma"/>
                <w:b/>
                <w:bCs/>
                <w:color w:val="000000" w:themeColor="text1"/>
              </w:rPr>
              <w:t>.3.B.5. Müziklerdeki aynı ve farklı söz kümelerini harekete dönüştürür</w:t>
            </w:r>
          </w:p>
        </w:tc>
      </w:tr>
      <w:tr w:rsidR="00085ECE" w:rsidRPr="00F74AFB" w14:paraId="79C633E2"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5019AFD2"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594BC05D" w14:textId="77777777" w:rsidR="00085ECE" w:rsidRPr="00085ECE"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047AE595" w14:textId="4A1FA127"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85ECE" w:rsidRPr="00F74AFB" w14:paraId="2F4191BA"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3C14C21" w14:textId="77777777" w:rsidR="00085ECE" w:rsidRPr="00F74AFB" w:rsidRDefault="00085ECE" w:rsidP="00085ECE">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69925E89" w14:textId="61F09D2A" w:rsidR="00085ECE" w:rsidRPr="00F74AFB" w:rsidRDefault="00085ECE" w:rsidP="00085EC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F2800" w:rsidRPr="00F74AFB" w14:paraId="31EC0999"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01804BE4" w14:textId="77777777" w:rsidR="00955334" w:rsidRPr="00F74AFB" w:rsidRDefault="00955334" w:rsidP="009D7AAE">
            <w:pP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F2800" w:rsidRPr="00F74AFB" w14:paraId="344B94E8"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47390D06" w14:textId="77777777"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vAlign w:val="center"/>
            <w:hideMark/>
          </w:tcPr>
          <w:p w14:paraId="74B4AE8A" w14:textId="77777777" w:rsidR="00955334" w:rsidRPr="00F74AFB" w:rsidRDefault="00955334" w:rsidP="009D7A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4EA7A720" w14:textId="77777777" w:rsidR="00F9015D" w:rsidRPr="00F74AFB" w:rsidRDefault="00F9015D" w:rsidP="009D7A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p w14:paraId="72B5675F" w14:textId="64E1278B" w:rsidR="00F9015D" w:rsidRPr="00F74AFB" w:rsidRDefault="00F9015D" w:rsidP="009D7A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b/>
                <w:color w:val="FF0000"/>
              </w:rPr>
              <w:t>10 Kasım ve Atatürk</w:t>
            </w:r>
            <w:r w:rsidRPr="00F74AFB">
              <w:rPr>
                <w:rFonts w:ascii="Tahoma" w:hAnsi="Tahoma" w:cs="Tahoma"/>
                <w:color w:val="FF0000"/>
              </w:rPr>
              <w:t xml:space="preserve"> </w:t>
            </w:r>
            <w:r w:rsidRPr="00F74AFB">
              <w:rPr>
                <w:rFonts w:ascii="Tahoma" w:hAnsi="Tahoma" w:cs="Tahoma"/>
                <w:color w:val="000000" w:themeColor="text1"/>
              </w:rPr>
              <w:t>konulu şarkılar</w:t>
            </w:r>
          </w:p>
        </w:tc>
      </w:tr>
      <w:tr w:rsidR="008F2800" w:rsidRPr="00F74AFB" w14:paraId="558C8400"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vAlign w:val="center"/>
            <w:hideMark/>
          </w:tcPr>
          <w:p w14:paraId="529C699D" w14:textId="77777777" w:rsidR="00955334" w:rsidRPr="00F74AFB" w:rsidRDefault="00955334" w:rsidP="009D7AAE">
            <w:pP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F2800" w:rsidRPr="00F74AFB" w14:paraId="4FAF03E8"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AB0D749" w14:textId="77777777"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vAlign w:val="center"/>
            <w:hideMark/>
          </w:tcPr>
          <w:p w14:paraId="3D3FB27C" w14:textId="77777777" w:rsidR="00955334" w:rsidRPr="00F74AFB" w:rsidRDefault="00955334" w:rsidP="009D7A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F2800" w:rsidRPr="00F74AFB" w14:paraId="3BAB5742" w14:textId="77777777" w:rsidTr="009D7AAE">
        <w:trPr>
          <w:trHeight w:val="40"/>
        </w:trPr>
        <w:tc>
          <w:tcPr>
            <w:cnfStyle w:val="001000000000" w:firstRow="0" w:lastRow="0" w:firstColumn="1" w:lastColumn="0" w:oddVBand="0" w:evenVBand="0" w:oddHBand="0" w:evenHBand="0" w:firstRowFirstColumn="0" w:firstRowLastColumn="0" w:lastRowFirstColumn="0" w:lastRowLastColumn="0"/>
            <w:tcW w:w="2820" w:type="dxa"/>
            <w:vAlign w:val="center"/>
            <w:hideMark/>
          </w:tcPr>
          <w:p w14:paraId="0835B25A" w14:textId="77777777" w:rsidR="00955334" w:rsidRPr="00F74AFB" w:rsidRDefault="00955334" w:rsidP="009D7AAE">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vAlign w:val="center"/>
            <w:hideMark/>
          </w:tcPr>
          <w:p w14:paraId="0F07DCB9" w14:textId="77777777" w:rsidR="00955334" w:rsidRPr="00F74AFB" w:rsidRDefault="00955334" w:rsidP="009D7AAE">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1F56228F" w14:textId="77777777" w:rsidR="00E814F1" w:rsidRPr="00F74AFB" w:rsidRDefault="00E814F1" w:rsidP="00E814F1">
      <w:pPr>
        <w:rPr>
          <w:rFonts w:ascii="Tahoma" w:hAnsi="Tahoma" w:cs="Tahoma"/>
          <w:color w:val="000000" w:themeColor="text1"/>
        </w:rPr>
      </w:pPr>
    </w:p>
    <w:p w14:paraId="46789BCB" w14:textId="132619F4" w:rsidR="00E814F1" w:rsidRPr="00F74AFB" w:rsidRDefault="00F74AFB" w:rsidP="00E814F1">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77696" behindDoc="0" locked="0" layoutInCell="1" allowOverlap="1" wp14:anchorId="3CCC2EB2" wp14:editId="7CE4B937">
                <wp:simplePos x="0" y="0"/>
                <wp:positionH relativeFrom="column">
                  <wp:posOffset>228600</wp:posOffset>
                </wp:positionH>
                <wp:positionV relativeFrom="paragraph">
                  <wp:posOffset>283210</wp:posOffset>
                </wp:positionV>
                <wp:extent cx="6004560" cy="1668780"/>
                <wp:effectExtent l="0" t="0" r="0" b="0"/>
                <wp:wrapNone/>
                <wp:docPr id="44" name="Grup 4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4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711EC588" w14:textId="77777777" w:rsidR="00F74AFB" w:rsidRDefault="00F74AFB" w:rsidP="00F74AFB">
                              <w:pPr>
                                <w:jc w:val="center"/>
                                <w:rPr>
                                  <w:rFonts w:ascii="Tahoma" w:hAnsi="Tahoma" w:cs="Tahoma"/>
                                </w:rPr>
                              </w:pPr>
                              <w:r>
                                <w:rPr>
                                  <w:rFonts w:ascii="Tahoma" w:hAnsi="Tahoma" w:cs="Tahoma"/>
                                </w:rPr>
                                <w:t>........................</w:t>
                              </w:r>
                            </w:p>
                            <w:p w14:paraId="448CEC77" w14:textId="77777777" w:rsidR="00F74AFB" w:rsidRPr="005F6F7A" w:rsidRDefault="00F74AFB" w:rsidP="00F74AFB">
                              <w:pPr>
                                <w:jc w:val="center"/>
                                <w:rPr>
                                  <w:rFonts w:ascii="Tahoma" w:hAnsi="Tahoma" w:cs="Tahoma"/>
                                </w:rPr>
                              </w:pPr>
                              <w:r>
                                <w:rPr>
                                  <w:rFonts w:ascii="Tahoma" w:hAnsi="Tahoma" w:cs="Tahoma"/>
                                </w:rPr>
                                <w:t>Okul Müdürü</w:t>
                              </w:r>
                            </w:p>
                            <w:p w14:paraId="6D586705" w14:textId="77777777" w:rsidR="00F74AFB" w:rsidRDefault="00F74AFB" w:rsidP="00F74AFB">
                              <w:pPr>
                                <w:jc w:val="center"/>
                              </w:pPr>
                            </w:p>
                          </w:txbxContent>
                        </wps:txbx>
                        <wps:bodyPr rot="0" vert="horz" wrap="square" lIns="91440" tIns="45720" rIns="91440" bIns="45720" anchor="t" anchorCtr="0" upright="1">
                          <a:noAutofit/>
                        </wps:bodyPr>
                      </wps:wsp>
                      <wps:wsp>
                        <wps:cNvPr id="46" name="Rectangle 2"/>
                        <wps:cNvSpPr>
                          <a:spLocks noChangeArrowheads="1"/>
                        </wps:cNvSpPr>
                        <wps:spPr bwMode="auto">
                          <a:xfrm>
                            <a:off x="0" y="0"/>
                            <a:ext cx="1440180" cy="914400"/>
                          </a:xfrm>
                          <a:prstGeom prst="rect">
                            <a:avLst/>
                          </a:prstGeom>
                          <a:noFill/>
                          <a:ln w="9525">
                            <a:noFill/>
                            <a:miter lim="800000"/>
                            <a:headEnd/>
                            <a:tailEnd/>
                          </a:ln>
                        </wps:spPr>
                        <wps:txbx>
                          <w:txbxContent>
                            <w:p w14:paraId="70E091E8" w14:textId="63BD0E41" w:rsidR="00F74AFB" w:rsidRDefault="00F74AFB" w:rsidP="00F74AFB">
                              <w:pPr>
                                <w:jc w:val="center"/>
                              </w:pPr>
                            </w:p>
                          </w:txbxContent>
                        </wps:txbx>
                        <wps:bodyPr rot="0" vert="horz" wrap="square" lIns="91440" tIns="45720" rIns="91440" bIns="45720" anchor="t" anchorCtr="0" upright="1">
                          <a:noAutofit/>
                        </wps:bodyPr>
                      </wps:wsp>
                      <wps:wsp>
                        <wps:cNvPr id="4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24032EA1" w14:textId="77777777" w:rsidR="00F74AFB" w:rsidRDefault="00F74AFB" w:rsidP="00F74AFB">
                              <w:pPr>
                                <w:jc w:val="center"/>
                                <w:rPr>
                                  <w:rFonts w:ascii="Tahoma" w:hAnsi="Tahoma" w:cs="Tahoma"/>
                                </w:rPr>
                              </w:pPr>
                              <w:r>
                                <w:rPr>
                                  <w:rFonts w:ascii="Tahoma" w:hAnsi="Tahoma" w:cs="Tahoma"/>
                                </w:rPr>
                                <w:t>Mustafa KABUL</w:t>
                              </w:r>
                            </w:p>
                            <w:p w14:paraId="29209B80" w14:textId="77777777" w:rsidR="00F74AFB" w:rsidRPr="005F6F7A" w:rsidRDefault="00F74AFB" w:rsidP="00F74AFB">
                              <w:pPr>
                                <w:jc w:val="center"/>
                                <w:rPr>
                                  <w:rFonts w:ascii="Tahoma" w:hAnsi="Tahoma" w:cs="Tahoma"/>
                                </w:rPr>
                              </w:pPr>
                              <w:r>
                                <w:rPr>
                                  <w:rFonts w:ascii="Tahoma" w:hAnsi="Tahoma" w:cs="Tahoma"/>
                                </w:rPr>
                                <w:t>Sınıf Öğretmeni</w:t>
                              </w:r>
                            </w:p>
                            <w:p w14:paraId="62FA3C23"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3CCC2EB2" id="Grup 44" o:spid="_x0000_s1058" style="position:absolute;margin-left:18pt;margin-top:22.3pt;width:472.8pt;height:131.4pt;z-index:251677696"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">
                <v:rect id="Rectangle 2" o:spid="_x0000_s105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HuaxAAAANsAAAAPAAAAZHJzL2Rvd25yZXYueG1sRI9Ba8JA&#10;FITvBf/D8gQvohul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AzIe5rEAAAA2wAAAA8A&#10;AAAAAAAAAAAAAAAABwIAAGRycy9kb3ducmV2LnhtbFBLBQYAAAAAAwADALcAAAD4AgAAAAA=&#10;" filled="f" stroked="f">
                  <v:textbox>
                    <w:txbxContent>
                      <w:p w14:paraId="711EC588" w14:textId="77777777" w:rsidR="00F74AFB" w:rsidRDefault="00F74AFB" w:rsidP="00F74AFB">
                        <w:pPr>
                          <w:jc w:val="center"/>
                          <w:rPr>
                            <w:rFonts w:ascii="Tahoma" w:hAnsi="Tahoma" w:cs="Tahoma"/>
                          </w:rPr>
                        </w:pPr>
                        <w:r>
                          <w:rPr>
                            <w:rFonts w:ascii="Tahoma" w:hAnsi="Tahoma" w:cs="Tahoma"/>
                          </w:rPr>
                          <w:t>........................</w:t>
                        </w:r>
                      </w:p>
                      <w:p w14:paraId="448CEC77" w14:textId="77777777" w:rsidR="00F74AFB" w:rsidRPr="005F6F7A" w:rsidRDefault="00F74AFB" w:rsidP="00F74AFB">
                        <w:pPr>
                          <w:jc w:val="center"/>
                          <w:rPr>
                            <w:rFonts w:ascii="Tahoma" w:hAnsi="Tahoma" w:cs="Tahoma"/>
                          </w:rPr>
                        </w:pPr>
                        <w:r>
                          <w:rPr>
                            <w:rFonts w:ascii="Tahoma" w:hAnsi="Tahoma" w:cs="Tahoma"/>
                          </w:rPr>
                          <w:t>Okul Müdürü</w:t>
                        </w:r>
                      </w:p>
                      <w:p w14:paraId="6D586705" w14:textId="77777777" w:rsidR="00F74AFB" w:rsidRDefault="00F74AFB" w:rsidP="00F74AFB">
                        <w:pPr>
                          <w:jc w:val="center"/>
                        </w:pPr>
                      </w:p>
                    </w:txbxContent>
                  </v:textbox>
                </v:rect>
                <v:rect id="Rectangle 2" o:spid="_x0000_s106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uXtxQAAANsAAAAPAAAAZHJzL2Rvd25yZXYueG1sRI9Ba8JA&#10;FITvBf/D8oReSt1YR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D8GuXtxQAAANsAAAAP&#10;AAAAAAAAAAAAAAAAAAcCAABkcnMvZG93bnJldi54bWxQSwUGAAAAAAMAAwC3AAAA+QIAAAAA&#10;" filled="f" stroked="f">
                  <v:textbox>
                    <w:txbxContent>
                      <w:p w14:paraId="70E091E8" w14:textId="63BD0E41" w:rsidR="00F74AFB" w:rsidRDefault="00F74AFB" w:rsidP="00F74AFB">
                        <w:pPr>
                          <w:jc w:val="center"/>
                        </w:pPr>
                      </w:p>
                    </w:txbxContent>
                  </v:textbox>
                </v:rect>
                <v:rect id="Rectangle 2" o:spid="_x0000_s106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kB2xAAAANsAAAAPAAAAZHJzL2Rvd25yZXYueG1sRI9Ba8JA&#10;FITvBf/D8gQvohulVE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JNWQHbEAAAA2wAAAA8A&#10;AAAAAAAAAAAAAAAABwIAAGRycy9kb3ducmV2LnhtbFBLBQYAAAAAAwADALcAAAD4AgAAAAA=&#10;" filled="f" stroked="f">
                  <v:textbox>
                    <w:txbxContent>
                      <w:p w14:paraId="24032EA1" w14:textId="77777777" w:rsidR="00F74AFB" w:rsidRDefault="00F74AFB" w:rsidP="00F74AFB">
                        <w:pPr>
                          <w:jc w:val="center"/>
                          <w:rPr>
                            <w:rFonts w:ascii="Tahoma" w:hAnsi="Tahoma" w:cs="Tahoma"/>
                          </w:rPr>
                        </w:pPr>
                        <w:r>
                          <w:rPr>
                            <w:rFonts w:ascii="Tahoma" w:hAnsi="Tahoma" w:cs="Tahoma"/>
                          </w:rPr>
                          <w:t>Mustafa KABUL</w:t>
                        </w:r>
                      </w:p>
                      <w:p w14:paraId="29209B80" w14:textId="77777777" w:rsidR="00F74AFB" w:rsidRPr="005F6F7A" w:rsidRDefault="00F74AFB" w:rsidP="00F74AFB">
                        <w:pPr>
                          <w:jc w:val="center"/>
                          <w:rPr>
                            <w:rFonts w:ascii="Tahoma" w:hAnsi="Tahoma" w:cs="Tahoma"/>
                          </w:rPr>
                        </w:pPr>
                        <w:r>
                          <w:rPr>
                            <w:rFonts w:ascii="Tahoma" w:hAnsi="Tahoma" w:cs="Tahoma"/>
                          </w:rPr>
                          <w:t>Sınıf Öğretmeni</w:t>
                        </w:r>
                      </w:p>
                      <w:p w14:paraId="62FA3C23" w14:textId="77777777" w:rsidR="00F74AFB" w:rsidRDefault="00F74AFB" w:rsidP="00F74AFB">
                        <w:pPr>
                          <w:jc w:val="center"/>
                        </w:pPr>
                      </w:p>
                    </w:txbxContent>
                  </v:textbox>
                </v:rect>
              </v:group>
            </w:pict>
          </mc:Fallback>
        </mc:AlternateContent>
      </w:r>
    </w:p>
    <w:p w14:paraId="54307636" w14:textId="358E940B" w:rsidR="00550BAE" w:rsidRPr="00F74AFB" w:rsidRDefault="00E814F1" w:rsidP="00602C10">
      <w:pPr>
        <w:rPr>
          <w:rFonts w:ascii="Tahoma" w:hAnsi="Tahoma" w:cs="Tahoma"/>
        </w:rPr>
      </w:pPr>
      <w:r w:rsidRPr="00F74AFB">
        <w:rPr>
          <w:rFonts w:ascii="Tahoma" w:hAnsi="Tahoma" w:cs="Tahoma"/>
          <w:color w:val="000000" w:themeColor="text1"/>
        </w:rPr>
        <w:br w:type="page"/>
      </w:r>
    </w:p>
    <w:sectPr w:rsidR="00550BA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02C10"/>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268</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